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E6E2B" w14:textId="77777777" w:rsidR="009C467D" w:rsidRDefault="009C467D" w:rsidP="00E43DDA">
      <w:pPr>
        <w:spacing w:after="0" w:line="240" w:lineRule="auto"/>
      </w:pPr>
      <w:bookmarkStart w:id="0" w:name="_GoBack"/>
      <w:bookmarkEnd w:id="0"/>
    </w:p>
    <w:p w14:paraId="1625711E" w14:textId="77777777" w:rsidR="00C36F56" w:rsidRDefault="00C36F56" w:rsidP="00FA4A5C">
      <w:pPr>
        <w:spacing w:after="0" w:line="240" w:lineRule="auto"/>
        <w:jc w:val="center"/>
        <w:rPr>
          <w:b/>
          <w:sz w:val="36"/>
        </w:rPr>
      </w:pPr>
    </w:p>
    <w:p w14:paraId="7996EE8B" w14:textId="77777777" w:rsidR="006B226F" w:rsidRDefault="006B226F" w:rsidP="002233FB">
      <w:pPr>
        <w:rPr>
          <w:b/>
        </w:rPr>
      </w:pPr>
      <w:r w:rsidRPr="002233FB">
        <w:rPr>
          <w:b/>
        </w:rPr>
        <w:t xml:space="preserve">Table </w:t>
      </w:r>
      <w:r w:rsidR="00A83930">
        <w:rPr>
          <w:b/>
        </w:rPr>
        <w:t>1</w:t>
      </w:r>
      <w:r w:rsidR="00DC71C4">
        <w:rPr>
          <w:b/>
        </w:rPr>
        <w:t>:</w:t>
      </w:r>
      <w:r w:rsidR="00DC71C4" w:rsidRPr="002233FB">
        <w:rPr>
          <w:b/>
        </w:rPr>
        <w:t xml:space="preserve"> </w:t>
      </w:r>
      <w:r w:rsidRPr="002233FB">
        <w:rPr>
          <w:b/>
        </w:rPr>
        <w:t xml:space="preserve">Levelized Costs and Benefits of </w:t>
      </w:r>
      <w:r w:rsidR="00656FFC">
        <w:rPr>
          <w:b/>
        </w:rPr>
        <w:t>Distributed</w:t>
      </w:r>
      <w:r w:rsidRPr="002233FB">
        <w:rPr>
          <w:b/>
        </w:rPr>
        <w:t xml:space="preserve"> Solar Generation</w:t>
      </w:r>
      <w:r w:rsidR="00771B83">
        <w:rPr>
          <w:b/>
        </w:rPr>
        <w:t xml:space="preserve"> ($/MWH)</w:t>
      </w:r>
    </w:p>
    <w:tbl>
      <w:tblPr>
        <w:tblStyle w:val="LightLis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1014"/>
      </w:tblGrid>
      <w:tr w:rsidR="00BA67EC" w:rsidRPr="001D50F2" w14:paraId="2538CF41" w14:textId="77777777" w:rsidTr="00D11F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  <w:hideMark/>
          </w:tcPr>
          <w:p w14:paraId="2E4A3D5D" w14:textId="77777777" w:rsidR="00BA67EC" w:rsidRPr="0091155F" w:rsidRDefault="00BA67EC">
            <w:pPr>
              <w:rPr>
                <w:sz w:val="18"/>
                <w:szCs w:val="18"/>
              </w:rPr>
            </w:pPr>
            <w:r w:rsidRPr="0091155F">
              <w:rPr>
                <w:sz w:val="18"/>
                <w:szCs w:val="18"/>
              </w:rPr>
              <w:t>Tranche Size</w:t>
            </w:r>
          </w:p>
        </w:tc>
        <w:tc>
          <w:tcPr>
            <w:tcW w:w="810" w:type="dxa"/>
            <w:noWrap/>
            <w:hideMark/>
          </w:tcPr>
          <w:p w14:paraId="7120DDCB" w14:textId="77777777" w:rsidR="00BA67EC" w:rsidRPr="0091155F" w:rsidRDefault="00BA67EC" w:rsidP="009115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</w:tr>
      <w:tr w:rsidR="00BA67EC" w:rsidRPr="001D50F2" w14:paraId="7E5F6D09" w14:textId="77777777" w:rsidTr="00D11F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  <w:hideMark/>
          </w:tcPr>
          <w:p w14:paraId="0F73C0A4" w14:textId="77777777" w:rsidR="00BA67EC" w:rsidRPr="0091155F" w:rsidRDefault="00BA67EC">
            <w:pPr>
              <w:rPr>
                <w:sz w:val="18"/>
                <w:szCs w:val="18"/>
              </w:rPr>
            </w:pPr>
            <w:r w:rsidRPr="0091155F">
              <w:rPr>
                <w:sz w:val="18"/>
                <w:szCs w:val="18"/>
              </w:rPr>
              <w:t>Avoided Energy Costs</w:t>
            </w:r>
          </w:p>
        </w:tc>
        <w:tc>
          <w:tcPr>
            <w:tcW w:w="810" w:type="dxa"/>
            <w:noWrap/>
            <w:hideMark/>
          </w:tcPr>
          <w:p w14:paraId="66B206C1" w14:textId="2A0BBF3F" w:rsidR="00BA67EC" w:rsidRPr="00045414" w:rsidRDefault="00045414" w:rsidP="004836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045414">
              <w:rPr>
                <w:b/>
                <w:sz w:val="18"/>
              </w:rPr>
              <w:t>REDACTED</w:t>
            </w:r>
            <w:r w:rsidR="00BA67EC" w:rsidRPr="00045414">
              <w:rPr>
                <w:b/>
                <w:sz w:val="18"/>
              </w:rPr>
              <w:t xml:space="preserve"> </w:t>
            </w:r>
          </w:p>
        </w:tc>
      </w:tr>
      <w:tr w:rsidR="00BA67EC" w:rsidRPr="001D50F2" w14:paraId="4D5D10B6" w14:textId="77777777" w:rsidTr="00D11F5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  <w:hideMark/>
          </w:tcPr>
          <w:p w14:paraId="2DE6E49D" w14:textId="32938D53" w:rsidR="00BA67EC" w:rsidRPr="0091155F" w:rsidRDefault="00BA67EC">
            <w:pPr>
              <w:rPr>
                <w:sz w:val="18"/>
                <w:szCs w:val="18"/>
              </w:rPr>
            </w:pPr>
            <w:r w:rsidRPr="0091155F">
              <w:rPr>
                <w:sz w:val="18"/>
                <w:szCs w:val="18"/>
              </w:rPr>
              <w:t xml:space="preserve">Deferred </w:t>
            </w:r>
            <w:r>
              <w:rPr>
                <w:sz w:val="18"/>
                <w:szCs w:val="18"/>
              </w:rPr>
              <w:t xml:space="preserve">Generation </w:t>
            </w:r>
            <w:r w:rsidRPr="0091155F">
              <w:rPr>
                <w:sz w:val="18"/>
                <w:szCs w:val="18"/>
              </w:rPr>
              <w:t>Capacity Costs</w:t>
            </w:r>
          </w:p>
        </w:tc>
        <w:tc>
          <w:tcPr>
            <w:tcW w:w="810" w:type="dxa"/>
            <w:noWrap/>
            <w:hideMark/>
          </w:tcPr>
          <w:p w14:paraId="0DDD158F" w14:textId="4B5705F4" w:rsidR="00BA67EC" w:rsidRPr="00045414" w:rsidRDefault="00045414" w:rsidP="004836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45414">
              <w:rPr>
                <w:b/>
                <w:sz w:val="18"/>
              </w:rPr>
              <w:t>REDACTED</w:t>
            </w:r>
          </w:p>
        </w:tc>
      </w:tr>
      <w:tr w:rsidR="00BA67EC" w:rsidRPr="001D50F2" w14:paraId="34EAC4A9" w14:textId="77777777" w:rsidTr="00D11F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  <w:hideMark/>
          </w:tcPr>
          <w:p w14:paraId="0657077D" w14:textId="3B67F982" w:rsidR="00BA67EC" w:rsidRPr="0091155F" w:rsidRDefault="00BA67EC" w:rsidP="00D11F5F">
            <w:pPr>
              <w:rPr>
                <w:sz w:val="18"/>
                <w:szCs w:val="18"/>
              </w:rPr>
            </w:pPr>
            <w:r w:rsidRPr="0091155F">
              <w:rPr>
                <w:sz w:val="18"/>
                <w:szCs w:val="18"/>
              </w:rPr>
              <w:t xml:space="preserve">Deferred Transmission </w:t>
            </w:r>
            <w:r>
              <w:rPr>
                <w:sz w:val="18"/>
                <w:szCs w:val="18"/>
              </w:rPr>
              <w:t>Investment</w:t>
            </w:r>
          </w:p>
        </w:tc>
        <w:tc>
          <w:tcPr>
            <w:tcW w:w="810" w:type="dxa"/>
            <w:noWrap/>
            <w:hideMark/>
          </w:tcPr>
          <w:p w14:paraId="53C6F311" w14:textId="735129AA" w:rsidR="00BA67EC" w:rsidRPr="00045414" w:rsidRDefault="00045414" w:rsidP="004836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45414">
              <w:rPr>
                <w:b/>
                <w:sz w:val="18"/>
              </w:rPr>
              <w:t>REDACTED</w:t>
            </w:r>
          </w:p>
        </w:tc>
      </w:tr>
      <w:tr w:rsidR="00BA67EC" w:rsidRPr="001D50F2" w14:paraId="23EFB4C3" w14:textId="77777777" w:rsidTr="00D11F5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  <w:hideMark/>
          </w:tcPr>
          <w:p w14:paraId="2D875120" w14:textId="6FFCA675" w:rsidR="00BA67EC" w:rsidRPr="0091155F" w:rsidRDefault="00BA67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Reduced</w:t>
            </w:r>
            <w:r w:rsidRPr="0091155F">
              <w:rPr>
                <w:sz w:val="18"/>
                <w:szCs w:val="18"/>
              </w:rPr>
              <w:t xml:space="preserve"> Distribution Losses</w:t>
            </w:r>
          </w:p>
        </w:tc>
        <w:tc>
          <w:tcPr>
            <w:tcW w:w="810" w:type="dxa"/>
            <w:noWrap/>
            <w:hideMark/>
          </w:tcPr>
          <w:p w14:paraId="3B400846" w14:textId="36E14600" w:rsidR="00BA67EC" w:rsidRPr="00045414" w:rsidRDefault="00045414" w:rsidP="004836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45414">
              <w:rPr>
                <w:b/>
                <w:sz w:val="18"/>
              </w:rPr>
              <w:t>REDACTED</w:t>
            </w:r>
          </w:p>
        </w:tc>
      </w:tr>
      <w:tr w:rsidR="00BA67EC" w:rsidRPr="001D50F2" w14:paraId="76782C89" w14:textId="77777777" w:rsidTr="00D11F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</w:tcPr>
          <w:p w14:paraId="3DF66020" w14:textId="76E23037" w:rsidR="00BA67EC" w:rsidRPr="0091155F" w:rsidRDefault="00BA67EC" w:rsidP="00D11F5F">
            <w:pPr>
              <w:rPr>
                <w:bCs w:val="0"/>
                <w:sz w:val="18"/>
                <w:szCs w:val="18"/>
              </w:rPr>
            </w:pPr>
            <w:r w:rsidRPr="0091155F">
              <w:rPr>
                <w:bCs w:val="0"/>
                <w:sz w:val="18"/>
                <w:szCs w:val="18"/>
              </w:rPr>
              <w:t>Distribution Operat</w:t>
            </w:r>
            <w:r>
              <w:rPr>
                <w:bCs w:val="0"/>
                <w:sz w:val="18"/>
                <w:szCs w:val="18"/>
              </w:rPr>
              <w:t>ions</w:t>
            </w:r>
            <w:r w:rsidRPr="0091155F">
              <w:rPr>
                <w:bCs w:val="0"/>
                <w:sz w:val="18"/>
                <w:szCs w:val="18"/>
              </w:rPr>
              <w:t xml:space="preserve"> Costs</w:t>
            </w:r>
          </w:p>
        </w:tc>
        <w:tc>
          <w:tcPr>
            <w:tcW w:w="810" w:type="dxa"/>
            <w:shd w:val="clear" w:color="auto" w:fill="0070C0"/>
            <w:noWrap/>
          </w:tcPr>
          <w:p w14:paraId="2FD289D0" w14:textId="77777777" w:rsidR="00BA67EC" w:rsidRPr="0091155F" w:rsidRDefault="00BA67EC" w:rsidP="009115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</w:p>
        </w:tc>
      </w:tr>
      <w:tr w:rsidR="00BA67EC" w:rsidRPr="001D50F2" w14:paraId="0D222FAB" w14:textId="77777777" w:rsidTr="00D11F5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</w:tcPr>
          <w:p w14:paraId="7B517B5A" w14:textId="0647FF97" w:rsidR="00BA67EC" w:rsidRPr="0091155F" w:rsidRDefault="00BA67EC">
            <w:pPr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 xml:space="preserve">Ancillary Services - </w:t>
            </w:r>
            <w:r w:rsidRPr="0091155F">
              <w:rPr>
                <w:bCs w:val="0"/>
                <w:sz w:val="18"/>
                <w:szCs w:val="18"/>
              </w:rPr>
              <w:t xml:space="preserve">Reactive Supply and Voltage </w:t>
            </w:r>
            <w:r>
              <w:rPr>
                <w:bCs w:val="0"/>
                <w:sz w:val="18"/>
                <w:szCs w:val="18"/>
              </w:rPr>
              <w:t>Control</w:t>
            </w:r>
          </w:p>
        </w:tc>
        <w:tc>
          <w:tcPr>
            <w:tcW w:w="810" w:type="dxa"/>
            <w:shd w:val="clear" w:color="auto" w:fill="0070C0"/>
            <w:noWrap/>
          </w:tcPr>
          <w:p w14:paraId="7FF627FF" w14:textId="77777777" w:rsidR="00BA67EC" w:rsidRPr="0018481C" w:rsidRDefault="00BA67EC" w:rsidP="009115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</w:p>
        </w:tc>
      </w:tr>
      <w:tr w:rsidR="00BA67EC" w:rsidRPr="001D50F2" w14:paraId="79C017A1" w14:textId="77777777" w:rsidTr="00D11F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  <w:hideMark/>
          </w:tcPr>
          <w:p w14:paraId="738B5DFA" w14:textId="21A97A09" w:rsidR="00BA67EC" w:rsidRPr="0091155F" w:rsidRDefault="00BA67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Generation Remix Costs</w:t>
            </w:r>
          </w:p>
        </w:tc>
        <w:tc>
          <w:tcPr>
            <w:tcW w:w="810" w:type="dxa"/>
            <w:noWrap/>
            <w:hideMark/>
          </w:tcPr>
          <w:p w14:paraId="44A13C20" w14:textId="775143A6" w:rsidR="00BA67EC" w:rsidRPr="00045414" w:rsidRDefault="00045414" w:rsidP="004836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18"/>
                <w:szCs w:val="18"/>
              </w:rPr>
            </w:pPr>
            <w:r w:rsidRPr="00045414">
              <w:rPr>
                <w:b/>
                <w:sz w:val="18"/>
              </w:rPr>
              <w:t>REDACTED</w:t>
            </w:r>
          </w:p>
        </w:tc>
      </w:tr>
      <w:tr w:rsidR="00BA67EC" w:rsidRPr="001D50F2" w14:paraId="601DDC30" w14:textId="77777777" w:rsidTr="00D11F5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</w:tcPr>
          <w:p w14:paraId="595784AE" w14:textId="604AB049" w:rsidR="00BA67EC" w:rsidRDefault="00BA67EC">
            <w:pPr>
              <w:rPr>
                <w:sz w:val="18"/>
                <w:szCs w:val="18"/>
              </w:rPr>
            </w:pPr>
            <w:r w:rsidRPr="0091155F">
              <w:rPr>
                <w:sz w:val="18"/>
                <w:szCs w:val="18"/>
              </w:rPr>
              <w:t>Support Capacity</w:t>
            </w:r>
            <w:r>
              <w:rPr>
                <w:sz w:val="18"/>
                <w:szCs w:val="18"/>
              </w:rPr>
              <w:t xml:space="preserve"> (Flexible Reserves)</w:t>
            </w:r>
          </w:p>
        </w:tc>
        <w:tc>
          <w:tcPr>
            <w:tcW w:w="810" w:type="dxa"/>
            <w:noWrap/>
          </w:tcPr>
          <w:p w14:paraId="0D89F788" w14:textId="3DA1736D" w:rsidR="00BA67EC" w:rsidRPr="00045414" w:rsidRDefault="00045414" w:rsidP="004836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18"/>
              </w:rPr>
            </w:pPr>
            <w:r w:rsidRPr="00045414">
              <w:rPr>
                <w:b/>
                <w:sz w:val="18"/>
              </w:rPr>
              <w:t>REDACTED</w:t>
            </w:r>
          </w:p>
        </w:tc>
      </w:tr>
      <w:tr w:rsidR="00BA67EC" w:rsidRPr="001D50F2" w14:paraId="4A64BDE0" w14:textId="77777777" w:rsidTr="004836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  <w:hideMark/>
          </w:tcPr>
          <w:p w14:paraId="74951878" w14:textId="77777777" w:rsidR="00BA67EC" w:rsidRPr="0091155F" w:rsidRDefault="00BA67EC">
            <w:pPr>
              <w:rPr>
                <w:sz w:val="18"/>
                <w:szCs w:val="18"/>
              </w:rPr>
            </w:pPr>
            <w:r w:rsidRPr="0091155F">
              <w:rPr>
                <w:sz w:val="18"/>
                <w:szCs w:val="18"/>
              </w:rPr>
              <w:t>Bottom Out Costs</w:t>
            </w:r>
          </w:p>
        </w:tc>
        <w:tc>
          <w:tcPr>
            <w:tcW w:w="810" w:type="dxa"/>
            <w:shd w:val="clear" w:color="auto" w:fill="0070C0"/>
            <w:noWrap/>
            <w:hideMark/>
          </w:tcPr>
          <w:p w14:paraId="16D8972D" w14:textId="77FB3826" w:rsidR="00BA67EC" w:rsidRPr="00044159" w:rsidRDefault="00BA67EC" w:rsidP="009115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BA67EC" w:rsidRPr="001D50F2" w14:paraId="51D112C9" w14:textId="77777777" w:rsidTr="00D11F5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</w:tcPr>
          <w:p w14:paraId="15D5077B" w14:textId="2525444D" w:rsidR="00BA67EC" w:rsidRPr="0091155F" w:rsidRDefault="00BA67EC">
            <w:pPr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Long Term Service Agreement</w:t>
            </w:r>
            <w:r w:rsidRPr="0091155F">
              <w:rPr>
                <w:bCs w:val="0"/>
                <w:sz w:val="18"/>
                <w:szCs w:val="18"/>
              </w:rPr>
              <w:t xml:space="preserve"> </w:t>
            </w:r>
            <w:r>
              <w:rPr>
                <w:bCs w:val="0"/>
                <w:sz w:val="18"/>
                <w:szCs w:val="18"/>
              </w:rPr>
              <w:t xml:space="preserve">(LTSA) </w:t>
            </w:r>
            <w:r w:rsidRPr="0091155F">
              <w:rPr>
                <w:bCs w:val="0"/>
                <w:sz w:val="18"/>
                <w:szCs w:val="18"/>
              </w:rPr>
              <w:t>Maintenance Costs</w:t>
            </w:r>
          </w:p>
        </w:tc>
        <w:tc>
          <w:tcPr>
            <w:tcW w:w="810" w:type="dxa"/>
            <w:shd w:val="clear" w:color="auto" w:fill="0070C0"/>
            <w:noWrap/>
          </w:tcPr>
          <w:p w14:paraId="288CA9A4" w14:textId="77777777" w:rsidR="00BA67EC" w:rsidRPr="003A0A78" w:rsidRDefault="00BA67EC" w:rsidP="001D5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67EC" w:rsidRPr="001D50F2" w14:paraId="3BAD7104" w14:textId="77777777" w:rsidTr="00D11F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</w:tcPr>
          <w:p w14:paraId="5CCA8F4C" w14:textId="54FE6BD9" w:rsidR="00BA67EC" w:rsidRPr="0091155F" w:rsidRDefault="00BA67EC" w:rsidP="00D11F5F">
            <w:pPr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 xml:space="preserve">Target </w:t>
            </w:r>
            <w:r w:rsidRPr="0091155F">
              <w:rPr>
                <w:bCs w:val="0"/>
                <w:sz w:val="18"/>
                <w:szCs w:val="18"/>
              </w:rPr>
              <w:t>Reserve Margin Costs</w:t>
            </w:r>
          </w:p>
        </w:tc>
        <w:tc>
          <w:tcPr>
            <w:tcW w:w="810" w:type="dxa"/>
            <w:shd w:val="clear" w:color="auto" w:fill="0070C0"/>
            <w:noWrap/>
          </w:tcPr>
          <w:p w14:paraId="61E82E20" w14:textId="77777777" w:rsidR="00BA67EC" w:rsidRPr="0091155F" w:rsidRDefault="00BA67EC" w:rsidP="001D50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67EC" w:rsidRPr="001D50F2" w14:paraId="7EE51698" w14:textId="77777777" w:rsidTr="00D11F5F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</w:tcPr>
          <w:p w14:paraId="07D58218" w14:textId="5B928984" w:rsidR="00BA67EC" w:rsidRPr="0091155F" w:rsidRDefault="00BA67EC">
            <w:pPr>
              <w:rPr>
                <w:bCs w:val="0"/>
                <w:sz w:val="18"/>
                <w:szCs w:val="18"/>
              </w:rPr>
            </w:pPr>
            <w:r>
              <w:rPr>
                <w:bCs w:val="0"/>
                <w:sz w:val="18"/>
                <w:szCs w:val="18"/>
              </w:rPr>
              <w:t>Program and Administration</w:t>
            </w:r>
            <w:r w:rsidRPr="0091155F">
              <w:rPr>
                <w:bCs w:val="0"/>
                <w:sz w:val="18"/>
                <w:szCs w:val="18"/>
              </w:rPr>
              <w:t xml:space="preserve"> Costs</w:t>
            </w:r>
          </w:p>
        </w:tc>
        <w:tc>
          <w:tcPr>
            <w:tcW w:w="810" w:type="dxa"/>
            <w:shd w:val="clear" w:color="auto" w:fill="0070C0"/>
            <w:noWrap/>
          </w:tcPr>
          <w:p w14:paraId="24EC8BD1" w14:textId="77777777" w:rsidR="00BA67EC" w:rsidRPr="0091155F" w:rsidRDefault="00BA67EC" w:rsidP="001D50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BA67EC" w:rsidRPr="001D50F2" w14:paraId="085E3100" w14:textId="77777777" w:rsidTr="00D11F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8" w:type="dxa"/>
            <w:noWrap/>
            <w:hideMark/>
          </w:tcPr>
          <w:p w14:paraId="35A0C306" w14:textId="77777777" w:rsidR="00BA67EC" w:rsidRPr="0091155F" w:rsidRDefault="00BA67EC">
            <w:pPr>
              <w:rPr>
                <w:sz w:val="18"/>
                <w:szCs w:val="18"/>
              </w:rPr>
            </w:pPr>
            <w:r w:rsidRPr="0091155F">
              <w:rPr>
                <w:sz w:val="18"/>
                <w:szCs w:val="18"/>
              </w:rPr>
              <w:t>Total Net Avoided Cost</w:t>
            </w:r>
          </w:p>
        </w:tc>
        <w:tc>
          <w:tcPr>
            <w:tcW w:w="810" w:type="dxa"/>
            <w:noWrap/>
            <w:hideMark/>
          </w:tcPr>
          <w:p w14:paraId="7366961E" w14:textId="2DE006E7" w:rsidR="00BA67EC" w:rsidRPr="00045414" w:rsidRDefault="00045414" w:rsidP="0091155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045414">
              <w:rPr>
                <w:b/>
                <w:sz w:val="18"/>
              </w:rPr>
              <w:t>REDACTED</w:t>
            </w:r>
          </w:p>
        </w:tc>
      </w:tr>
    </w:tbl>
    <w:p w14:paraId="5F3C8F64" w14:textId="77777777" w:rsidR="000643EF" w:rsidRDefault="000643EF" w:rsidP="000643EF"/>
    <w:p w14:paraId="6A6FC75D" w14:textId="7E07300A" w:rsidR="000643EF" w:rsidRPr="004438E0" w:rsidRDefault="004438E0">
      <w:pPr>
        <w:rPr>
          <w:i/>
          <w:sz w:val="18"/>
          <w:szCs w:val="18"/>
        </w:rPr>
      </w:pPr>
      <w:r w:rsidRPr="004438E0">
        <w:rPr>
          <w:i/>
          <w:sz w:val="18"/>
          <w:szCs w:val="18"/>
        </w:rPr>
        <w:t xml:space="preserve">* The results shown in Table 1 are levelized across 30 years beginning in 2019.  Positive values represent benefits.  Negative (red) values represent costs.  </w:t>
      </w:r>
    </w:p>
    <w:sectPr w:rsidR="000643EF" w:rsidRPr="004438E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D6A32" w14:textId="77777777" w:rsidR="00DA14CE" w:rsidRDefault="00DA14CE" w:rsidP="00E43DDA">
      <w:pPr>
        <w:spacing w:after="0" w:line="240" w:lineRule="auto"/>
      </w:pPr>
      <w:r>
        <w:separator/>
      </w:r>
    </w:p>
  </w:endnote>
  <w:endnote w:type="continuationSeparator" w:id="0">
    <w:p w14:paraId="1E9FBAD6" w14:textId="77777777" w:rsidR="00DA14CE" w:rsidRDefault="00DA14CE" w:rsidP="00E43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2CAA9D" w14:textId="2F2A1A82" w:rsidR="00DA14CE" w:rsidRDefault="00DA14CE">
    <w:pPr>
      <w:pStyle w:val="Footer"/>
      <w:jc w:val="right"/>
    </w:pPr>
  </w:p>
  <w:p w14:paraId="119A0CD9" w14:textId="77777777" w:rsidR="00DA14CE" w:rsidRDefault="00DA14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BA311" w14:textId="77777777" w:rsidR="00DA14CE" w:rsidRDefault="00DA14CE" w:rsidP="00E43DDA">
      <w:pPr>
        <w:spacing w:after="0" w:line="240" w:lineRule="auto"/>
      </w:pPr>
      <w:r>
        <w:separator/>
      </w:r>
    </w:p>
  </w:footnote>
  <w:footnote w:type="continuationSeparator" w:id="0">
    <w:p w14:paraId="33DBB2E5" w14:textId="77777777" w:rsidR="00DA14CE" w:rsidRDefault="00DA14CE" w:rsidP="00E43D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0EDAC" w14:textId="6CF4FA6A" w:rsidR="00DA14CE" w:rsidRPr="00045414" w:rsidRDefault="00045414" w:rsidP="0074393C">
    <w:pPr>
      <w:pStyle w:val="Header"/>
      <w:jc w:val="right"/>
      <w:rPr>
        <w:b/>
        <w:sz w:val="28"/>
        <w:szCs w:val="28"/>
      </w:rPr>
    </w:pPr>
    <w:r>
      <w:rPr>
        <w:b/>
        <w:sz w:val="28"/>
        <w:szCs w:val="28"/>
      </w:rPr>
      <w:t>PUBLIC DISCLOSURE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5DAC"/>
    <w:multiLevelType w:val="hybridMultilevel"/>
    <w:tmpl w:val="96D61C7A"/>
    <w:lvl w:ilvl="0" w:tplc="E02445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94E158">
      <w:start w:val="120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E0FA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3CE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CC4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54A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84C6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66DB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D00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DC444E"/>
    <w:multiLevelType w:val="hybridMultilevel"/>
    <w:tmpl w:val="67AA6710"/>
    <w:lvl w:ilvl="0" w:tplc="E538398E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EF3E1A"/>
    <w:multiLevelType w:val="hybridMultilevel"/>
    <w:tmpl w:val="3C3415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9ED4AF1"/>
    <w:multiLevelType w:val="hybridMultilevel"/>
    <w:tmpl w:val="65B2D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31587"/>
    <w:multiLevelType w:val="hybridMultilevel"/>
    <w:tmpl w:val="3F702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330AF"/>
    <w:multiLevelType w:val="hybridMultilevel"/>
    <w:tmpl w:val="EC54D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7509D"/>
    <w:multiLevelType w:val="hybridMultilevel"/>
    <w:tmpl w:val="DEAAAC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FB57647"/>
    <w:multiLevelType w:val="hybridMultilevel"/>
    <w:tmpl w:val="FFA61E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24542B"/>
    <w:multiLevelType w:val="hybridMultilevel"/>
    <w:tmpl w:val="0D9EAC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267AF3"/>
    <w:multiLevelType w:val="hybridMultilevel"/>
    <w:tmpl w:val="FFA61E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A00B08"/>
    <w:multiLevelType w:val="hybridMultilevel"/>
    <w:tmpl w:val="E0107CD2"/>
    <w:lvl w:ilvl="0" w:tplc="1E24BAA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6C50F67"/>
    <w:multiLevelType w:val="hybridMultilevel"/>
    <w:tmpl w:val="382C4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E35EFE"/>
    <w:multiLevelType w:val="hybridMultilevel"/>
    <w:tmpl w:val="F152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F54625"/>
    <w:multiLevelType w:val="hybridMultilevel"/>
    <w:tmpl w:val="84A2D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D43537"/>
    <w:multiLevelType w:val="hybridMultilevel"/>
    <w:tmpl w:val="5B1469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ECD0EFF"/>
    <w:multiLevelType w:val="hybridMultilevel"/>
    <w:tmpl w:val="AC607AD0"/>
    <w:lvl w:ilvl="0" w:tplc="49E446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D21806">
      <w:start w:val="83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C01EA0">
      <w:start w:val="83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609D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3C8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F8CB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A670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06E9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4AE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06B0488"/>
    <w:multiLevelType w:val="hybridMultilevel"/>
    <w:tmpl w:val="5B1469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4202FB1"/>
    <w:multiLevelType w:val="hybridMultilevel"/>
    <w:tmpl w:val="CBD08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99D55B0"/>
    <w:multiLevelType w:val="hybridMultilevel"/>
    <w:tmpl w:val="99225420"/>
    <w:lvl w:ilvl="0" w:tplc="0EA65B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5870EB"/>
    <w:multiLevelType w:val="hybridMultilevel"/>
    <w:tmpl w:val="44282E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5"/>
  </w:num>
  <w:num w:numId="5">
    <w:abstractNumId w:val="12"/>
  </w:num>
  <w:num w:numId="6">
    <w:abstractNumId w:val="4"/>
  </w:num>
  <w:num w:numId="7">
    <w:abstractNumId w:val="2"/>
  </w:num>
  <w:num w:numId="8">
    <w:abstractNumId w:val="14"/>
  </w:num>
  <w:num w:numId="9">
    <w:abstractNumId w:val="11"/>
  </w:num>
  <w:num w:numId="10">
    <w:abstractNumId w:val="16"/>
  </w:num>
  <w:num w:numId="11">
    <w:abstractNumId w:val="10"/>
  </w:num>
  <w:num w:numId="12">
    <w:abstractNumId w:val="18"/>
  </w:num>
  <w:num w:numId="13">
    <w:abstractNumId w:val="8"/>
  </w:num>
  <w:num w:numId="14">
    <w:abstractNumId w:val="17"/>
  </w:num>
  <w:num w:numId="15">
    <w:abstractNumId w:val="3"/>
  </w:num>
  <w:num w:numId="16">
    <w:abstractNumId w:val="6"/>
  </w:num>
  <w:num w:numId="17">
    <w:abstractNumId w:val="1"/>
  </w:num>
  <w:num w:numId="18">
    <w:abstractNumId w:val="9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hideSpellingErrors/>
  <w:hideGrammaticalErrors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DDA"/>
    <w:rsid w:val="00000D78"/>
    <w:rsid w:val="000018CD"/>
    <w:rsid w:val="00002AA4"/>
    <w:rsid w:val="00003E55"/>
    <w:rsid w:val="00007339"/>
    <w:rsid w:val="00017ACC"/>
    <w:rsid w:val="00020D67"/>
    <w:rsid w:val="00023055"/>
    <w:rsid w:val="00030206"/>
    <w:rsid w:val="00037319"/>
    <w:rsid w:val="00037FC5"/>
    <w:rsid w:val="000427AA"/>
    <w:rsid w:val="00044159"/>
    <w:rsid w:val="00045414"/>
    <w:rsid w:val="000470E4"/>
    <w:rsid w:val="00050FE7"/>
    <w:rsid w:val="000535B2"/>
    <w:rsid w:val="000551CC"/>
    <w:rsid w:val="00057502"/>
    <w:rsid w:val="000618EF"/>
    <w:rsid w:val="00061A35"/>
    <w:rsid w:val="000640AD"/>
    <w:rsid w:val="000643EF"/>
    <w:rsid w:val="00064A51"/>
    <w:rsid w:val="00065FD0"/>
    <w:rsid w:val="00071A53"/>
    <w:rsid w:val="0007738E"/>
    <w:rsid w:val="00077957"/>
    <w:rsid w:val="00081B56"/>
    <w:rsid w:val="00082939"/>
    <w:rsid w:val="00083611"/>
    <w:rsid w:val="0008471E"/>
    <w:rsid w:val="00095F47"/>
    <w:rsid w:val="00096303"/>
    <w:rsid w:val="00096F3E"/>
    <w:rsid w:val="000A1570"/>
    <w:rsid w:val="000A1CA0"/>
    <w:rsid w:val="000A22E1"/>
    <w:rsid w:val="000A2A92"/>
    <w:rsid w:val="000A310F"/>
    <w:rsid w:val="000B0921"/>
    <w:rsid w:val="000B10C7"/>
    <w:rsid w:val="000B2A34"/>
    <w:rsid w:val="000C5056"/>
    <w:rsid w:val="000D49E5"/>
    <w:rsid w:val="000D796C"/>
    <w:rsid w:val="000F2805"/>
    <w:rsid w:val="000F565A"/>
    <w:rsid w:val="000F5979"/>
    <w:rsid w:val="00103E7B"/>
    <w:rsid w:val="00107DC1"/>
    <w:rsid w:val="001113B6"/>
    <w:rsid w:val="00112A53"/>
    <w:rsid w:val="00115D11"/>
    <w:rsid w:val="0012201B"/>
    <w:rsid w:val="001228B0"/>
    <w:rsid w:val="00125095"/>
    <w:rsid w:val="00126E42"/>
    <w:rsid w:val="00130277"/>
    <w:rsid w:val="00134C91"/>
    <w:rsid w:val="001401AF"/>
    <w:rsid w:val="0014291C"/>
    <w:rsid w:val="001458BD"/>
    <w:rsid w:val="00146B20"/>
    <w:rsid w:val="00150792"/>
    <w:rsid w:val="00153939"/>
    <w:rsid w:val="0016169F"/>
    <w:rsid w:val="00161E89"/>
    <w:rsid w:val="00166901"/>
    <w:rsid w:val="00175D5A"/>
    <w:rsid w:val="00176E1D"/>
    <w:rsid w:val="00182A2E"/>
    <w:rsid w:val="0018331D"/>
    <w:rsid w:val="0018481C"/>
    <w:rsid w:val="00187698"/>
    <w:rsid w:val="001929D4"/>
    <w:rsid w:val="00192B8C"/>
    <w:rsid w:val="00193E93"/>
    <w:rsid w:val="001943C7"/>
    <w:rsid w:val="001A2B7D"/>
    <w:rsid w:val="001A404F"/>
    <w:rsid w:val="001A6422"/>
    <w:rsid w:val="001A735A"/>
    <w:rsid w:val="001A7B39"/>
    <w:rsid w:val="001A7FA8"/>
    <w:rsid w:val="001B2A56"/>
    <w:rsid w:val="001B2E5C"/>
    <w:rsid w:val="001B4029"/>
    <w:rsid w:val="001B7A30"/>
    <w:rsid w:val="001B7B57"/>
    <w:rsid w:val="001C23CA"/>
    <w:rsid w:val="001C43AC"/>
    <w:rsid w:val="001D1B06"/>
    <w:rsid w:val="001D298E"/>
    <w:rsid w:val="001D50F2"/>
    <w:rsid w:val="001E122A"/>
    <w:rsid w:val="001E1CA2"/>
    <w:rsid w:val="001E3652"/>
    <w:rsid w:val="001F2176"/>
    <w:rsid w:val="001F6B06"/>
    <w:rsid w:val="00211356"/>
    <w:rsid w:val="00212605"/>
    <w:rsid w:val="00213566"/>
    <w:rsid w:val="002142BB"/>
    <w:rsid w:val="002233FB"/>
    <w:rsid w:val="00226B44"/>
    <w:rsid w:val="0023368B"/>
    <w:rsid w:val="00233D29"/>
    <w:rsid w:val="0023732A"/>
    <w:rsid w:val="00237B3E"/>
    <w:rsid w:val="00251746"/>
    <w:rsid w:val="00251B16"/>
    <w:rsid w:val="00252FE3"/>
    <w:rsid w:val="00255339"/>
    <w:rsid w:val="002575A3"/>
    <w:rsid w:val="002614FD"/>
    <w:rsid w:val="00261FE0"/>
    <w:rsid w:val="00262CB4"/>
    <w:rsid w:val="0026507F"/>
    <w:rsid w:val="00274588"/>
    <w:rsid w:val="00274C5D"/>
    <w:rsid w:val="00277CC6"/>
    <w:rsid w:val="00284753"/>
    <w:rsid w:val="00287725"/>
    <w:rsid w:val="002920D1"/>
    <w:rsid w:val="0029284B"/>
    <w:rsid w:val="00297C29"/>
    <w:rsid w:val="002A451F"/>
    <w:rsid w:val="002A6B0D"/>
    <w:rsid w:val="002A7EE1"/>
    <w:rsid w:val="002B065D"/>
    <w:rsid w:val="002B1606"/>
    <w:rsid w:val="002B4AB7"/>
    <w:rsid w:val="002C6289"/>
    <w:rsid w:val="002C6298"/>
    <w:rsid w:val="002C729F"/>
    <w:rsid w:val="002D7D64"/>
    <w:rsid w:val="002E0EFB"/>
    <w:rsid w:val="002E1DF2"/>
    <w:rsid w:val="002E4B89"/>
    <w:rsid w:val="002E65C7"/>
    <w:rsid w:val="002E7589"/>
    <w:rsid w:val="002F489B"/>
    <w:rsid w:val="002F53B7"/>
    <w:rsid w:val="002F5A1D"/>
    <w:rsid w:val="002F65B3"/>
    <w:rsid w:val="002F7B75"/>
    <w:rsid w:val="00301D1D"/>
    <w:rsid w:val="0030371C"/>
    <w:rsid w:val="00310731"/>
    <w:rsid w:val="003146EF"/>
    <w:rsid w:val="0031540E"/>
    <w:rsid w:val="00315E61"/>
    <w:rsid w:val="00315F87"/>
    <w:rsid w:val="00321164"/>
    <w:rsid w:val="0032151D"/>
    <w:rsid w:val="003274DF"/>
    <w:rsid w:val="00330FBC"/>
    <w:rsid w:val="00331653"/>
    <w:rsid w:val="00333235"/>
    <w:rsid w:val="00333A5C"/>
    <w:rsid w:val="003358EB"/>
    <w:rsid w:val="00337D67"/>
    <w:rsid w:val="0034210C"/>
    <w:rsid w:val="0034414E"/>
    <w:rsid w:val="0034691B"/>
    <w:rsid w:val="00353442"/>
    <w:rsid w:val="00354547"/>
    <w:rsid w:val="00354CAA"/>
    <w:rsid w:val="00355B99"/>
    <w:rsid w:val="00361646"/>
    <w:rsid w:val="00363404"/>
    <w:rsid w:val="003660CA"/>
    <w:rsid w:val="00366849"/>
    <w:rsid w:val="00375E44"/>
    <w:rsid w:val="00376FDE"/>
    <w:rsid w:val="003819F9"/>
    <w:rsid w:val="003827EA"/>
    <w:rsid w:val="00384E27"/>
    <w:rsid w:val="00386B63"/>
    <w:rsid w:val="00395E44"/>
    <w:rsid w:val="0039606F"/>
    <w:rsid w:val="003971BA"/>
    <w:rsid w:val="003A0A78"/>
    <w:rsid w:val="003A272B"/>
    <w:rsid w:val="003A4465"/>
    <w:rsid w:val="003A759A"/>
    <w:rsid w:val="003A7A23"/>
    <w:rsid w:val="003B60AB"/>
    <w:rsid w:val="003C0B4D"/>
    <w:rsid w:val="003C1789"/>
    <w:rsid w:val="003C27A0"/>
    <w:rsid w:val="003C467E"/>
    <w:rsid w:val="003C5EB9"/>
    <w:rsid w:val="003D44D2"/>
    <w:rsid w:val="003D557A"/>
    <w:rsid w:val="003E2884"/>
    <w:rsid w:val="003E45DA"/>
    <w:rsid w:val="003E6077"/>
    <w:rsid w:val="003E655B"/>
    <w:rsid w:val="003F3C7A"/>
    <w:rsid w:val="00404C7B"/>
    <w:rsid w:val="00407AEF"/>
    <w:rsid w:val="004113DC"/>
    <w:rsid w:val="004119FA"/>
    <w:rsid w:val="00412456"/>
    <w:rsid w:val="004154C3"/>
    <w:rsid w:val="004201EB"/>
    <w:rsid w:val="004209E7"/>
    <w:rsid w:val="004210D7"/>
    <w:rsid w:val="00422B6C"/>
    <w:rsid w:val="004239A8"/>
    <w:rsid w:val="00426D8B"/>
    <w:rsid w:val="00433493"/>
    <w:rsid w:val="00434EF0"/>
    <w:rsid w:val="004425CA"/>
    <w:rsid w:val="0044344A"/>
    <w:rsid w:val="004438E0"/>
    <w:rsid w:val="004449F2"/>
    <w:rsid w:val="00445756"/>
    <w:rsid w:val="00450820"/>
    <w:rsid w:val="00455ABB"/>
    <w:rsid w:val="004568E5"/>
    <w:rsid w:val="00457339"/>
    <w:rsid w:val="004607BA"/>
    <w:rsid w:val="0046274E"/>
    <w:rsid w:val="00474F1E"/>
    <w:rsid w:val="00477A78"/>
    <w:rsid w:val="00480058"/>
    <w:rsid w:val="004822CB"/>
    <w:rsid w:val="00483601"/>
    <w:rsid w:val="0048362B"/>
    <w:rsid w:val="00484245"/>
    <w:rsid w:val="0048735F"/>
    <w:rsid w:val="00493DCE"/>
    <w:rsid w:val="00493F45"/>
    <w:rsid w:val="004A4800"/>
    <w:rsid w:val="004A4DDE"/>
    <w:rsid w:val="004A6C20"/>
    <w:rsid w:val="004A7066"/>
    <w:rsid w:val="004B1B42"/>
    <w:rsid w:val="004B1BD0"/>
    <w:rsid w:val="004C2129"/>
    <w:rsid w:val="004C5B60"/>
    <w:rsid w:val="004C6887"/>
    <w:rsid w:val="004D5939"/>
    <w:rsid w:val="004D594F"/>
    <w:rsid w:val="004E01A6"/>
    <w:rsid w:val="004E1783"/>
    <w:rsid w:val="004E233C"/>
    <w:rsid w:val="004E6719"/>
    <w:rsid w:val="004F54EF"/>
    <w:rsid w:val="004F586C"/>
    <w:rsid w:val="00505091"/>
    <w:rsid w:val="00505AB7"/>
    <w:rsid w:val="00505FB2"/>
    <w:rsid w:val="00507DAF"/>
    <w:rsid w:val="0051013D"/>
    <w:rsid w:val="00515C7D"/>
    <w:rsid w:val="00516AD4"/>
    <w:rsid w:val="0052097F"/>
    <w:rsid w:val="00521B48"/>
    <w:rsid w:val="0052283B"/>
    <w:rsid w:val="005232FE"/>
    <w:rsid w:val="00531CC4"/>
    <w:rsid w:val="0053433D"/>
    <w:rsid w:val="00540438"/>
    <w:rsid w:val="00541FAF"/>
    <w:rsid w:val="0054429C"/>
    <w:rsid w:val="0054507A"/>
    <w:rsid w:val="00546586"/>
    <w:rsid w:val="00550A75"/>
    <w:rsid w:val="005519C0"/>
    <w:rsid w:val="005522D1"/>
    <w:rsid w:val="00553A6B"/>
    <w:rsid w:val="005552B4"/>
    <w:rsid w:val="00561E41"/>
    <w:rsid w:val="00563362"/>
    <w:rsid w:val="005748E8"/>
    <w:rsid w:val="005756E5"/>
    <w:rsid w:val="00575ECD"/>
    <w:rsid w:val="00586840"/>
    <w:rsid w:val="00590FA7"/>
    <w:rsid w:val="00591E23"/>
    <w:rsid w:val="00594972"/>
    <w:rsid w:val="00594E20"/>
    <w:rsid w:val="005A00B6"/>
    <w:rsid w:val="005A01DA"/>
    <w:rsid w:val="005A1702"/>
    <w:rsid w:val="005A1CDC"/>
    <w:rsid w:val="005A2A68"/>
    <w:rsid w:val="005A7950"/>
    <w:rsid w:val="005B0DAD"/>
    <w:rsid w:val="005C231F"/>
    <w:rsid w:val="005C25CB"/>
    <w:rsid w:val="005C61F2"/>
    <w:rsid w:val="005C63A5"/>
    <w:rsid w:val="005C73C8"/>
    <w:rsid w:val="005D5590"/>
    <w:rsid w:val="005D69E1"/>
    <w:rsid w:val="005E1EB4"/>
    <w:rsid w:val="005E2E70"/>
    <w:rsid w:val="005F48C6"/>
    <w:rsid w:val="005F7F84"/>
    <w:rsid w:val="00602BEF"/>
    <w:rsid w:val="00602F7E"/>
    <w:rsid w:val="00612C82"/>
    <w:rsid w:val="006156DF"/>
    <w:rsid w:val="0061699B"/>
    <w:rsid w:val="00620A63"/>
    <w:rsid w:val="0062296E"/>
    <w:rsid w:val="0062301F"/>
    <w:rsid w:val="00626E8A"/>
    <w:rsid w:val="0063040A"/>
    <w:rsid w:val="00634244"/>
    <w:rsid w:val="00635725"/>
    <w:rsid w:val="00635D3B"/>
    <w:rsid w:val="006378E5"/>
    <w:rsid w:val="00643279"/>
    <w:rsid w:val="00643F29"/>
    <w:rsid w:val="006565AA"/>
    <w:rsid w:val="00656FFC"/>
    <w:rsid w:val="00660141"/>
    <w:rsid w:val="006601C6"/>
    <w:rsid w:val="0066575E"/>
    <w:rsid w:val="006672C6"/>
    <w:rsid w:val="00667975"/>
    <w:rsid w:val="00667D61"/>
    <w:rsid w:val="00674E79"/>
    <w:rsid w:val="006759E7"/>
    <w:rsid w:val="006842DA"/>
    <w:rsid w:val="006848D5"/>
    <w:rsid w:val="00685F07"/>
    <w:rsid w:val="00686BA3"/>
    <w:rsid w:val="00691485"/>
    <w:rsid w:val="00695702"/>
    <w:rsid w:val="006A0A26"/>
    <w:rsid w:val="006A1BF2"/>
    <w:rsid w:val="006A598D"/>
    <w:rsid w:val="006A6B1E"/>
    <w:rsid w:val="006A6EB7"/>
    <w:rsid w:val="006B226F"/>
    <w:rsid w:val="006B5950"/>
    <w:rsid w:val="006D1006"/>
    <w:rsid w:val="006D28E5"/>
    <w:rsid w:val="006D430F"/>
    <w:rsid w:val="006D4FE2"/>
    <w:rsid w:val="006E2629"/>
    <w:rsid w:val="006E3D2E"/>
    <w:rsid w:val="006F005B"/>
    <w:rsid w:val="006F0892"/>
    <w:rsid w:val="006F1023"/>
    <w:rsid w:val="006F3325"/>
    <w:rsid w:val="006F3C75"/>
    <w:rsid w:val="006F3F03"/>
    <w:rsid w:val="006F402A"/>
    <w:rsid w:val="006F5022"/>
    <w:rsid w:val="006F52BF"/>
    <w:rsid w:val="006F6491"/>
    <w:rsid w:val="007003AB"/>
    <w:rsid w:val="00701578"/>
    <w:rsid w:val="00703AD2"/>
    <w:rsid w:val="0071199A"/>
    <w:rsid w:val="007143CF"/>
    <w:rsid w:val="007265C9"/>
    <w:rsid w:val="00730397"/>
    <w:rsid w:val="00730652"/>
    <w:rsid w:val="0073568E"/>
    <w:rsid w:val="00737A2A"/>
    <w:rsid w:val="00742C30"/>
    <w:rsid w:val="00742F4E"/>
    <w:rsid w:val="0074393C"/>
    <w:rsid w:val="00747C2F"/>
    <w:rsid w:val="007506EC"/>
    <w:rsid w:val="00761D5E"/>
    <w:rsid w:val="00762154"/>
    <w:rsid w:val="00771B83"/>
    <w:rsid w:val="00772FB5"/>
    <w:rsid w:val="00773A2E"/>
    <w:rsid w:val="00775E0E"/>
    <w:rsid w:val="00777B36"/>
    <w:rsid w:val="00780F56"/>
    <w:rsid w:val="00783336"/>
    <w:rsid w:val="00784CD6"/>
    <w:rsid w:val="00787BF1"/>
    <w:rsid w:val="007A0124"/>
    <w:rsid w:val="007A34B9"/>
    <w:rsid w:val="007A46C9"/>
    <w:rsid w:val="007A4BA5"/>
    <w:rsid w:val="007A6431"/>
    <w:rsid w:val="007B2C14"/>
    <w:rsid w:val="007B503E"/>
    <w:rsid w:val="007B5861"/>
    <w:rsid w:val="007B7950"/>
    <w:rsid w:val="007C2A1D"/>
    <w:rsid w:val="007C5AA7"/>
    <w:rsid w:val="007C681D"/>
    <w:rsid w:val="007D08B3"/>
    <w:rsid w:val="007D1B54"/>
    <w:rsid w:val="007D4CB2"/>
    <w:rsid w:val="007E0FC6"/>
    <w:rsid w:val="007E3A10"/>
    <w:rsid w:val="007E48C4"/>
    <w:rsid w:val="007E507D"/>
    <w:rsid w:val="007E6BCB"/>
    <w:rsid w:val="007F4FC0"/>
    <w:rsid w:val="007F67BC"/>
    <w:rsid w:val="007F747B"/>
    <w:rsid w:val="00800C7E"/>
    <w:rsid w:val="008011D9"/>
    <w:rsid w:val="00803869"/>
    <w:rsid w:val="00804909"/>
    <w:rsid w:val="00807AAE"/>
    <w:rsid w:val="008110CF"/>
    <w:rsid w:val="00817046"/>
    <w:rsid w:val="00822EAA"/>
    <w:rsid w:val="00832D72"/>
    <w:rsid w:val="008451B7"/>
    <w:rsid w:val="008465D2"/>
    <w:rsid w:val="008516AD"/>
    <w:rsid w:val="00853D69"/>
    <w:rsid w:val="00863FB1"/>
    <w:rsid w:val="00864866"/>
    <w:rsid w:val="008669C9"/>
    <w:rsid w:val="008756FE"/>
    <w:rsid w:val="0087753D"/>
    <w:rsid w:val="008947B2"/>
    <w:rsid w:val="008A0577"/>
    <w:rsid w:val="008A107A"/>
    <w:rsid w:val="008A149D"/>
    <w:rsid w:val="008A237C"/>
    <w:rsid w:val="008A357A"/>
    <w:rsid w:val="008A38AC"/>
    <w:rsid w:val="008A3D0A"/>
    <w:rsid w:val="008A44B3"/>
    <w:rsid w:val="008A5B25"/>
    <w:rsid w:val="008A6B9E"/>
    <w:rsid w:val="008B5D90"/>
    <w:rsid w:val="008B5EF4"/>
    <w:rsid w:val="008B7FEC"/>
    <w:rsid w:val="008C0005"/>
    <w:rsid w:val="008C0AAA"/>
    <w:rsid w:val="008C12E8"/>
    <w:rsid w:val="008C2B17"/>
    <w:rsid w:val="008C3CAF"/>
    <w:rsid w:val="008C7D7A"/>
    <w:rsid w:val="008D2D18"/>
    <w:rsid w:val="008D2F47"/>
    <w:rsid w:val="008D304D"/>
    <w:rsid w:val="008E00B1"/>
    <w:rsid w:val="008E5F0B"/>
    <w:rsid w:val="008E658E"/>
    <w:rsid w:val="008F0B7E"/>
    <w:rsid w:val="008F0DAA"/>
    <w:rsid w:val="009001C2"/>
    <w:rsid w:val="009009C0"/>
    <w:rsid w:val="00901B53"/>
    <w:rsid w:val="009061A6"/>
    <w:rsid w:val="0091155F"/>
    <w:rsid w:val="00915F2B"/>
    <w:rsid w:val="00920A0D"/>
    <w:rsid w:val="0092592B"/>
    <w:rsid w:val="0092598C"/>
    <w:rsid w:val="00927819"/>
    <w:rsid w:val="0093040A"/>
    <w:rsid w:val="00933820"/>
    <w:rsid w:val="00936927"/>
    <w:rsid w:val="00942567"/>
    <w:rsid w:val="00942A44"/>
    <w:rsid w:val="00943D31"/>
    <w:rsid w:val="00952067"/>
    <w:rsid w:val="009551AD"/>
    <w:rsid w:val="0095566F"/>
    <w:rsid w:val="009606F0"/>
    <w:rsid w:val="00963E95"/>
    <w:rsid w:val="00966BD3"/>
    <w:rsid w:val="00974341"/>
    <w:rsid w:val="00977258"/>
    <w:rsid w:val="009818C3"/>
    <w:rsid w:val="0098248F"/>
    <w:rsid w:val="009828CC"/>
    <w:rsid w:val="00982C2E"/>
    <w:rsid w:val="009830B9"/>
    <w:rsid w:val="00991F4E"/>
    <w:rsid w:val="009A52E8"/>
    <w:rsid w:val="009A5A95"/>
    <w:rsid w:val="009B4AE5"/>
    <w:rsid w:val="009B69D5"/>
    <w:rsid w:val="009C2DF6"/>
    <w:rsid w:val="009C309D"/>
    <w:rsid w:val="009C3CFB"/>
    <w:rsid w:val="009C467D"/>
    <w:rsid w:val="009C7C73"/>
    <w:rsid w:val="009C7FDC"/>
    <w:rsid w:val="009D0009"/>
    <w:rsid w:val="009D3D11"/>
    <w:rsid w:val="009F35E0"/>
    <w:rsid w:val="009F467F"/>
    <w:rsid w:val="009F47C0"/>
    <w:rsid w:val="00A009B1"/>
    <w:rsid w:val="00A00E41"/>
    <w:rsid w:val="00A0737D"/>
    <w:rsid w:val="00A10C12"/>
    <w:rsid w:val="00A11241"/>
    <w:rsid w:val="00A13F4A"/>
    <w:rsid w:val="00A26244"/>
    <w:rsid w:val="00A27A04"/>
    <w:rsid w:val="00A30807"/>
    <w:rsid w:val="00A3176E"/>
    <w:rsid w:val="00A33C5A"/>
    <w:rsid w:val="00A34B52"/>
    <w:rsid w:val="00A41762"/>
    <w:rsid w:val="00A4357C"/>
    <w:rsid w:val="00A4508A"/>
    <w:rsid w:val="00A4689B"/>
    <w:rsid w:val="00A47D21"/>
    <w:rsid w:val="00A52E43"/>
    <w:rsid w:val="00A5453E"/>
    <w:rsid w:val="00A5558D"/>
    <w:rsid w:val="00A626CC"/>
    <w:rsid w:val="00A64AF9"/>
    <w:rsid w:val="00A67A65"/>
    <w:rsid w:val="00A67A85"/>
    <w:rsid w:val="00A70202"/>
    <w:rsid w:val="00A7373E"/>
    <w:rsid w:val="00A75F7E"/>
    <w:rsid w:val="00A76AC5"/>
    <w:rsid w:val="00A77925"/>
    <w:rsid w:val="00A77959"/>
    <w:rsid w:val="00A80FB2"/>
    <w:rsid w:val="00A82344"/>
    <w:rsid w:val="00A83723"/>
    <w:rsid w:val="00A83930"/>
    <w:rsid w:val="00A84927"/>
    <w:rsid w:val="00A856FA"/>
    <w:rsid w:val="00A92701"/>
    <w:rsid w:val="00A978D9"/>
    <w:rsid w:val="00AA2A0A"/>
    <w:rsid w:val="00AA2ED9"/>
    <w:rsid w:val="00AA695D"/>
    <w:rsid w:val="00AB00C7"/>
    <w:rsid w:val="00AB208A"/>
    <w:rsid w:val="00AC231E"/>
    <w:rsid w:val="00AC5AC7"/>
    <w:rsid w:val="00AD0791"/>
    <w:rsid w:val="00AD25EA"/>
    <w:rsid w:val="00AD3BC9"/>
    <w:rsid w:val="00AE0865"/>
    <w:rsid w:val="00AE2B01"/>
    <w:rsid w:val="00AE4166"/>
    <w:rsid w:val="00AE5990"/>
    <w:rsid w:val="00AF266E"/>
    <w:rsid w:val="00AF2DAA"/>
    <w:rsid w:val="00AF5CCD"/>
    <w:rsid w:val="00B05186"/>
    <w:rsid w:val="00B12339"/>
    <w:rsid w:val="00B12E1E"/>
    <w:rsid w:val="00B14F50"/>
    <w:rsid w:val="00B23590"/>
    <w:rsid w:val="00B24877"/>
    <w:rsid w:val="00B27C91"/>
    <w:rsid w:val="00B31DC2"/>
    <w:rsid w:val="00B359D6"/>
    <w:rsid w:val="00B35B7C"/>
    <w:rsid w:val="00B431CE"/>
    <w:rsid w:val="00B5019C"/>
    <w:rsid w:val="00B54FFE"/>
    <w:rsid w:val="00B564E1"/>
    <w:rsid w:val="00B62C80"/>
    <w:rsid w:val="00B62DDE"/>
    <w:rsid w:val="00B63334"/>
    <w:rsid w:val="00B65953"/>
    <w:rsid w:val="00B70FC1"/>
    <w:rsid w:val="00B764CA"/>
    <w:rsid w:val="00B8594B"/>
    <w:rsid w:val="00B947EA"/>
    <w:rsid w:val="00BA07E1"/>
    <w:rsid w:val="00BA0FEC"/>
    <w:rsid w:val="00BA5406"/>
    <w:rsid w:val="00BA56B5"/>
    <w:rsid w:val="00BA67EC"/>
    <w:rsid w:val="00BA6ED3"/>
    <w:rsid w:val="00BA711A"/>
    <w:rsid w:val="00BC49A8"/>
    <w:rsid w:val="00BC678C"/>
    <w:rsid w:val="00BD0048"/>
    <w:rsid w:val="00BD13DA"/>
    <w:rsid w:val="00BE5095"/>
    <w:rsid w:val="00BF1453"/>
    <w:rsid w:val="00BF353C"/>
    <w:rsid w:val="00BF6E7B"/>
    <w:rsid w:val="00C012DA"/>
    <w:rsid w:val="00C0472B"/>
    <w:rsid w:val="00C137DE"/>
    <w:rsid w:val="00C14740"/>
    <w:rsid w:val="00C149F3"/>
    <w:rsid w:val="00C21BEF"/>
    <w:rsid w:val="00C25A2F"/>
    <w:rsid w:val="00C26894"/>
    <w:rsid w:val="00C317E6"/>
    <w:rsid w:val="00C35437"/>
    <w:rsid w:val="00C35C43"/>
    <w:rsid w:val="00C36F56"/>
    <w:rsid w:val="00C4124A"/>
    <w:rsid w:val="00C52963"/>
    <w:rsid w:val="00C54423"/>
    <w:rsid w:val="00C577AE"/>
    <w:rsid w:val="00C6403D"/>
    <w:rsid w:val="00C73711"/>
    <w:rsid w:val="00C81CC7"/>
    <w:rsid w:val="00C858ED"/>
    <w:rsid w:val="00C87406"/>
    <w:rsid w:val="00C936AA"/>
    <w:rsid w:val="00C93E42"/>
    <w:rsid w:val="00C94106"/>
    <w:rsid w:val="00C95A30"/>
    <w:rsid w:val="00C97E26"/>
    <w:rsid w:val="00CA1A4F"/>
    <w:rsid w:val="00CA348A"/>
    <w:rsid w:val="00CA7D40"/>
    <w:rsid w:val="00CB2DA9"/>
    <w:rsid w:val="00CB36FD"/>
    <w:rsid w:val="00CB57DE"/>
    <w:rsid w:val="00CB693C"/>
    <w:rsid w:val="00CC0AA0"/>
    <w:rsid w:val="00CD122E"/>
    <w:rsid w:val="00CD1F5E"/>
    <w:rsid w:val="00CD317F"/>
    <w:rsid w:val="00CD3FBE"/>
    <w:rsid w:val="00CD4277"/>
    <w:rsid w:val="00CD63F6"/>
    <w:rsid w:val="00CE12B9"/>
    <w:rsid w:val="00CE1DD6"/>
    <w:rsid w:val="00CE5E9B"/>
    <w:rsid w:val="00CE72F0"/>
    <w:rsid w:val="00CE7935"/>
    <w:rsid w:val="00CF3D36"/>
    <w:rsid w:val="00CF3F4F"/>
    <w:rsid w:val="00CF58F9"/>
    <w:rsid w:val="00D01751"/>
    <w:rsid w:val="00D034FF"/>
    <w:rsid w:val="00D07F61"/>
    <w:rsid w:val="00D1093E"/>
    <w:rsid w:val="00D10B6E"/>
    <w:rsid w:val="00D11F5F"/>
    <w:rsid w:val="00D128ED"/>
    <w:rsid w:val="00D237EA"/>
    <w:rsid w:val="00D24EEC"/>
    <w:rsid w:val="00D30101"/>
    <w:rsid w:val="00D328DF"/>
    <w:rsid w:val="00D37793"/>
    <w:rsid w:val="00D559CF"/>
    <w:rsid w:val="00D573AB"/>
    <w:rsid w:val="00D641D6"/>
    <w:rsid w:val="00D646C0"/>
    <w:rsid w:val="00D65B39"/>
    <w:rsid w:val="00D6606E"/>
    <w:rsid w:val="00D67433"/>
    <w:rsid w:val="00D818DF"/>
    <w:rsid w:val="00D81E77"/>
    <w:rsid w:val="00D8464A"/>
    <w:rsid w:val="00D87717"/>
    <w:rsid w:val="00D91E33"/>
    <w:rsid w:val="00DA1167"/>
    <w:rsid w:val="00DA1177"/>
    <w:rsid w:val="00DA14CE"/>
    <w:rsid w:val="00DB0965"/>
    <w:rsid w:val="00DB1924"/>
    <w:rsid w:val="00DB2890"/>
    <w:rsid w:val="00DB7C4B"/>
    <w:rsid w:val="00DC12FA"/>
    <w:rsid w:val="00DC2C86"/>
    <w:rsid w:val="00DC71C4"/>
    <w:rsid w:val="00DD1EB8"/>
    <w:rsid w:val="00DD5554"/>
    <w:rsid w:val="00DD7585"/>
    <w:rsid w:val="00DE2B2D"/>
    <w:rsid w:val="00DE5A5B"/>
    <w:rsid w:val="00DF035F"/>
    <w:rsid w:val="00DF1642"/>
    <w:rsid w:val="00DF22B6"/>
    <w:rsid w:val="00DF346A"/>
    <w:rsid w:val="00DF66A9"/>
    <w:rsid w:val="00E0226B"/>
    <w:rsid w:val="00E02BB5"/>
    <w:rsid w:val="00E112E6"/>
    <w:rsid w:val="00E12716"/>
    <w:rsid w:val="00E12768"/>
    <w:rsid w:val="00E12AD7"/>
    <w:rsid w:val="00E12C5B"/>
    <w:rsid w:val="00E1660D"/>
    <w:rsid w:val="00E16FE4"/>
    <w:rsid w:val="00E21EDE"/>
    <w:rsid w:val="00E22F8F"/>
    <w:rsid w:val="00E23A61"/>
    <w:rsid w:val="00E23BBC"/>
    <w:rsid w:val="00E279EC"/>
    <w:rsid w:val="00E334B9"/>
    <w:rsid w:val="00E356C0"/>
    <w:rsid w:val="00E43C16"/>
    <w:rsid w:val="00E43CD7"/>
    <w:rsid w:val="00E43DDA"/>
    <w:rsid w:val="00E45530"/>
    <w:rsid w:val="00E455F9"/>
    <w:rsid w:val="00E4688B"/>
    <w:rsid w:val="00E55FEC"/>
    <w:rsid w:val="00E5788D"/>
    <w:rsid w:val="00E67D4D"/>
    <w:rsid w:val="00E74B4B"/>
    <w:rsid w:val="00E75118"/>
    <w:rsid w:val="00E75FD6"/>
    <w:rsid w:val="00E75FDB"/>
    <w:rsid w:val="00E76E83"/>
    <w:rsid w:val="00E80C0A"/>
    <w:rsid w:val="00E818AB"/>
    <w:rsid w:val="00E82426"/>
    <w:rsid w:val="00E82B9A"/>
    <w:rsid w:val="00E85869"/>
    <w:rsid w:val="00E909ED"/>
    <w:rsid w:val="00E91C09"/>
    <w:rsid w:val="00E9292E"/>
    <w:rsid w:val="00E93DAC"/>
    <w:rsid w:val="00E941D1"/>
    <w:rsid w:val="00E9473B"/>
    <w:rsid w:val="00E9727A"/>
    <w:rsid w:val="00E9778F"/>
    <w:rsid w:val="00EA1D6C"/>
    <w:rsid w:val="00EA6BF3"/>
    <w:rsid w:val="00EB41A8"/>
    <w:rsid w:val="00EC091F"/>
    <w:rsid w:val="00ED255D"/>
    <w:rsid w:val="00ED3743"/>
    <w:rsid w:val="00ED7C13"/>
    <w:rsid w:val="00EE04AB"/>
    <w:rsid w:val="00EE0D7D"/>
    <w:rsid w:val="00EE1362"/>
    <w:rsid w:val="00EE2C9E"/>
    <w:rsid w:val="00EE7586"/>
    <w:rsid w:val="00EF055D"/>
    <w:rsid w:val="00EF4176"/>
    <w:rsid w:val="00F0119C"/>
    <w:rsid w:val="00F03D75"/>
    <w:rsid w:val="00F0474A"/>
    <w:rsid w:val="00F04AB1"/>
    <w:rsid w:val="00F06DAD"/>
    <w:rsid w:val="00F12A2E"/>
    <w:rsid w:val="00F13A32"/>
    <w:rsid w:val="00F17D78"/>
    <w:rsid w:val="00F25CDD"/>
    <w:rsid w:val="00F359AB"/>
    <w:rsid w:val="00F43226"/>
    <w:rsid w:val="00F452D9"/>
    <w:rsid w:val="00F46819"/>
    <w:rsid w:val="00F52005"/>
    <w:rsid w:val="00F520E0"/>
    <w:rsid w:val="00F524A1"/>
    <w:rsid w:val="00F54A05"/>
    <w:rsid w:val="00F55E12"/>
    <w:rsid w:val="00F671EE"/>
    <w:rsid w:val="00F67F21"/>
    <w:rsid w:val="00F75E3F"/>
    <w:rsid w:val="00F80200"/>
    <w:rsid w:val="00F86C88"/>
    <w:rsid w:val="00F879B5"/>
    <w:rsid w:val="00F90C55"/>
    <w:rsid w:val="00F92F9D"/>
    <w:rsid w:val="00F944A6"/>
    <w:rsid w:val="00F94739"/>
    <w:rsid w:val="00F95B56"/>
    <w:rsid w:val="00FA10EF"/>
    <w:rsid w:val="00FA1BB2"/>
    <w:rsid w:val="00FA3185"/>
    <w:rsid w:val="00FA4A5C"/>
    <w:rsid w:val="00FA67BA"/>
    <w:rsid w:val="00FB158F"/>
    <w:rsid w:val="00FB3551"/>
    <w:rsid w:val="00FB6122"/>
    <w:rsid w:val="00FC1CAB"/>
    <w:rsid w:val="00FC1DDF"/>
    <w:rsid w:val="00FC484A"/>
    <w:rsid w:val="00FC5E3F"/>
    <w:rsid w:val="00FC710A"/>
    <w:rsid w:val="00FD2488"/>
    <w:rsid w:val="00FD24CC"/>
    <w:rsid w:val="00FD4337"/>
    <w:rsid w:val="00FD4A5A"/>
    <w:rsid w:val="00FD579A"/>
    <w:rsid w:val="00FD77A7"/>
    <w:rsid w:val="00FE0D2A"/>
    <w:rsid w:val="00FE12E8"/>
    <w:rsid w:val="00FE6756"/>
    <w:rsid w:val="00FE6F51"/>
    <w:rsid w:val="00FE79DC"/>
    <w:rsid w:val="00FF0FEB"/>
    <w:rsid w:val="00FF5C14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49C578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279"/>
  </w:style>
  <w:style w:type="paragraph" w:styleId="Heading1">
    <w:name w:val="heading 1"/>
    <w:basedOn w:val="Normal"/>
    <w:next w:val="Normal"/>
    <w:link w:val="Heading1Char"/>
    <w:uiPriority w:val="9"/>
    <w:qFormat/>
    <w:rsid w:val="00B431C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43D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3D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3DD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272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272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A272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A5C"/>
  </w:style>
  <w:style w:type="paragraph" w:styleId="Footer">
    <w:name w:val="footer"/>
    <w:basedOn w:val="Normal"/>
    <w:link w:val="FooterChar"/>
    <w:uiPriority w:val="99"/>
    <w:unhideWhenUsed/>
    <w:rsid w:val="00FA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A5C"/>
  </w:style>
  <w:style w:type="table" w:styleId="TableGrid">
    <w:name w:val="Table Grid"/>
    <w:basedOn w:val="TableNormal"/>
    <w:uiPriority w:val="59"/>
    <w:rsid w:val="00D6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59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C2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37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F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FC5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431CE"/>
    <w:rPr>
      <w:rFonts w:eastAsiaTheme="majorEastAsia" w:cstheme="majorBidi"/>
      <w:b/>
      <w:bCs/>
      <w:color w:val="000000" w:themeColor="text1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4D59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59497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01751"/>
    <w:rPr>
      <w:color w:val="808080"/>
    </w:rPr>
  </w:style>
  <w:style w:type="table" w:styleId="LightList-Accent1">
    <w:name w:val="Light List Accent 1"/>
    <w:basedOn w:val="TableNormal"/>
    <w:uiPriority w:val="61"/>
    <w:rsid w:val="00A8393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Revision">
    <w:name w:val="Revision"/>
    <w:hidden/>
    <w:uiPriority w:val="99"/>
    <w:semiHidden/>
    <w:rsid w:val="006230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279"/>
  </w:style>
  <w:style w:type="paragraph" w:styleId="Heading1">
    <w:name w:val="heading 1"/>
    <w:basedOn w:val="Normal"/>
    <w:next w:val="Normal"/>
    <w:link w:val="Heading1Char"/>
    <w:uiPriority w:val="9"/>
    <w:qFormat/>
    <w:rsid w:val="00B431C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43D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3D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3DD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A272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272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A272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A5C"/>
  </w:style>
  <w:style w:type="paragraph" w:styleId="Footer">
    <w:name w:val="footer"/>
    <w:basedOn w:val="Normal"/>
    <w:link w:val="FooterChar"/>
    <w:uiPriority w:val="99"/>
    <w:unhideWhenUsed/>
    <w:rsid w:val="00FA4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A5C"/>
  </w:style>
  <w:style w:type="table" w:styleId="TableGrid">
    <w:name w:val="Table Grid"/>
    <w:basedOn w:val="TableNormal"/>
    <w:uiPriority w:val="59"/>
    <w:rsid w:val="00D6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59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C2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37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7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7F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7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7FC5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431CE"/>
    <w:rPr>
      <w:rFonts w:eastAsiaTheme="majorEastAsia" w:cstheme="majorBidi"/>
      <w:b/>
      <w:bCs/>
      <w:color w:val="000000" w:themeColor="text1"/>
      <w:sz w:val="32"/>
      <w:szCs w:val="28"/>
    </w:rPr>
  </w:style>
  <w:style w:type="paragraph" w:styleId="NormalWeb">
    <w:name w:val="Normal (Web)"/>
    <w:basedOn w:val="Normal"/>
    <w:uiPriority w:val="99"/>
    <w:semiHidden/>
    <w:unhideWhenUsed/>
    <w:rsid w:val="004D59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59497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D01751"/>
    <w:rPr>
      <w:color w:val="808080"/>
    </w:rPr>
  </w:style>
  <w:style w:type="table" w:styleId="LightList-Accent1">
    <w:name w:val="Light List Accent 1"/>
    <w:basedOn w:val="TableNormal"/>
    <w:uiPriority w:val="61"/>
    <w:rsid w:val="00A8393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Revision">
    <w:name w:val="Revision"/>
    <w:hidden/>
    <w:uiPriority w:val="99"/>
    <w:semiHidden/>
    <w:rsid w:val="00623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603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4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49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4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2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2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5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673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05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2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55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978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29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41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2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00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00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64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22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52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3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0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6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7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2016-01-29T13:38:00Z</dcterms:created>
  <dcterms:modified xsi:type="dcterms:W3CDTF">2017-03-21T20:01:00Z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